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7C" w:rsidRDefault="002934B2">
      <w:pPr>
        <w:tabs>
          <w:tab w:val="left" w:pos="6532"/>
          <w:tab w:val="left" w:pos="8750"/>
        </w:tabs>
        <w:spacing w:before="35"/>
        <w:ind w:left="236"/>
        <w:rPr>
          <w:b/>
          <w:sz w:val="16"/>
        </w:rPr>
      </w:pPr>
      <w:bookmarkStart w:id="0" w:name="_GoBack"/>
      <w:bookmarkEnd w:id="0"/>
      <w:r>
        <w:rPr>
          <w:b/>
          <w:w w:val="95"/>
          <w:sz w:val="28"/>
        </w:rPr>
        <w:t>２０２２年度講義実技カリキュラム</w:t>
      </w:r>
      <w:r>
        <w:rPr>
          <w:b/>
          <w:w w:val="95"/>
          <w:sz w:val="21"/>
        </w:rPr>
        <w:t>（普通部１年</w:t>
      </w:r>
      <w:r>
        <w:rPr>
          <w:b/>
          <w:spacing w:val="-10"/>
          <w:w w:val="95"/>
          <w:sz w:val="21"/>
        </w:rPr>
        <w:t>）</w:t>
      </w:r>
      <w:r>
        <w:rPr>
          <w:b/>
          <w:sz w:val="21"/>
        </w:rPr>
        <w:tab/>
      </w:r>
      <w:r>
        <w:rPr>
          <w:b/>
          <w:color w:val="FF0000"/>
          <w:w w:val="95"/>
          <w:sz w:val="21"/>
        </w:rPr>
        <w:t>8</w:t>
      </w:r>
      <w:r>
        <w:rPr>
          <w:b/>
          <w:color w:val="FF0000"/>
          <w:w w:val="95"/>
          <w:sz w:val="21"/>
        </w:rPr>
        <w:t>・</w:t>
      </w:r>
      <w:r>
        <w:rPr>
          <w:b/>
          <w:color w:val="FF0000"/>
          <w:w w:val="95"/>
          <w:sz w:val="21"/>
        </w:rPr>
        <w:t>11</w:t>
      </w:r>
      <w:r>
        <w:rPr>
          <w:b/>
          <w:color w:val="FF0000"/>
          <w:spacing w:val="21"/>
          <w:sz w:val="21"/>
        </w:rPr>
        <w:t xml:space="preserve"> </w:t>
      </w:r>
      <w:r>
        <w:rPr>
          <w:b/>
          <w:color w:val="FF0000"/>
          <w:w w:val="95"/>
          <w:sz w:val="21"/>
        </w:rPr>
        <w:t>月は休会予</w:t>
      </w:r>
      <w:r>
        <w:rPr>
          <w:b/>
          <w:color w:val="FF0000"/>
          <w:spacing w:val="-10"/>
          <w:w w:val="95"/>
          <w:sz w:val="21"/>
        </w:rPr>
        <w:t>定</w:t>
      </w:r>
      <w:r>
        <w:rPr>
          <w:b/>
          <w:color w:val="FF0000"/>
          <w:sz w:val="21"/>
        </w:rPr>
        <w:tab/>
      </w:r>
      <w:r>
        <w:rPr>
          <w:b/>
          <w:color w:val="FF0000"/>
          <w:spacing w:val="-2"/>
          <w:sz w:val="16"/>
        </w:rPr>
        <w:t>2022.3.7</w:t>
      </w:r>
    </w:p>
    <w:p w:rsidR="0023017C" w:rsidRDefault="0023017C">
      <w:pPr>
        <w:pStyle w:val="a3"/>
        <w:spacing w:before="3"/>
        <w:rPr>
          <w:sz w:val="26"/>
        </w:rPr>
      </w:pPr>
    </w:p>
    <w:p w:rsidR="0023017C" w:rsidRDefault="002934B2">
      <w:pPr>
        <w:pStyle w:val="1"/>
      </w:pPr>
      <w:r>
        <w:rPr>
          <w:color w:val="FF0000"/>
          <w:spacing w:val="-2"/>
        </w:rPr>
        <w:t>講義は録画配信</w:t>
      </w:r>
    </w:p>
    <w:p w:rsidR="0023017C" w:rsidRDefault="0023017C">
      <w:pPr>
        <w:pStyle w:val="a3"/>
        <w:rPr>
          <w:sz w:val="12"/>
        </w:rPr>
      </w:pPr>
    </w:p>
    <w:tbl>
      <w:tblPr>
        <w:tblStyle w:val="TableNormal"/>
        <w:tblW w:w="0" w:type="auto"/>
        <w:tblInd w:w="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65"/>
        <w:gridCol w:w="1071"/>
      </w:tblGrid>
      <w:tr w:rsidR="0023017C">
        <w:trPr>
          <w:trHeight w:val="359"/>
        </w:trPr>
        <w:tc>
          <w:tcPr>
            <w:tcW w:w="898" w:type="dxa"/>
          </w:tcPr>
          <w:p w:rsidR="0023017C" w:rsidRDefault="002934B2">
            <w:pPr>
              <w:pStyle w:val="TableParagraph"/>
              <w:spacing w:before="2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29"/>
              <w:ind w:left="2716" w:right="2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講義テーマ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tabs>
                <w:tab w:val="left" w:pos="652"/>
              </w:tabs>
              <w:spacing w:before="29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講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師</w:t>
            </w:r>
          </w:p>
        </w:tc>
      </w:tr>
      <w:tr w:rsidR="0023017C">
        <w:trPr>
          <w:trHeight w:val="723"/>
        </w:trPr>
        <w:tc>
          <w:tcPr>
            <w:tcW w:w="898" w:type="dxa"/>
          </w:tcPr>
          <w:p w:rsidR="0023017C" w:rsidRDefault="002934B2">
            <w:pPr>
              <w:pStyle w:val="TableParagraph"/>
              <w:spacing w:before="33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経絡治療学総</w:t>
            </w:r>
            <w:r>
              <w:rPr>
                <w:b/>
                <w:spacing w:val="-10"/>
                <w:w w:val="95"/>
                <w:sz w:val="24"/>
              </w:rPr>
              <w:t>論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経絡治療と気血、陰陽五行</w:t>
            </w:r>
            <w:r>
              <w:rPr>
                <w:b/>
                <w:spacing w:val="-10"/>
                <w:w w:val="95"/>
                <w:sz w:val="24"/>
              </w:rPr>
              <w:t>論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spacing w:before="33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松</w:t>
            </w:r>
            <w:r>
              <w:rPr>
                <w:b/>
                <w:spacing w:val="-10"/>
                <w:sz w:val="24"/>
              </w:rPr>
              <w:t>山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藤</w:t>
            </w:r>
            <w:r>
              <w:rPr>
                <w:b/>
                <w:spacing w:val="-10"/>
                <w:sz w:val="24"/>
              </w:rPr>
              <w:t>井</w:t>
            </w:r>
          </w:p>
        </w:tc>
      </w:tr>
      <w:tr w:rsidR="0023017C">
        <w:trPr>
          <w:trHeight w:val="719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虚実補</w:t>
            </w:r>
            <w:r>
              <w:rPr>
                <w:b/>
                <w:spacing w:val="-10"/>
                <w:w w:val="95"/>
                <w:sz w:val="24"/>
              </w:rPr>
              <w:t>瀉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脉診（基礎編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迎</w:t>
            </w:r>
            <w:r>
              <w:rPr>
                <w:b/>
                <w:spacing w:val="-10"/>
                <w:sz w:val="24"/>
              </w:rPr>
              <w:t>山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多</w:t>
            </w:r>
            <w:r>
              <w:rPr>
                <w:b/>
                <w:spacing w:val="-10"/>
                <w:sz w:val="24"/>
              </w:rPr>
              <w:t>根</w:t>
            </w:r>
          </w:p>
        </w:tc>
      </w:tr>
      <w:tr w:rsidR="0023017C">
        <w:trPr>
          <w:trHeight w:val="718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診断学総論</w:t>
            </w:r>
            <w:r>
              <w:rPr>
                <w:b/>
                <w:spacing w:val="-5"/>
                <w:w w:val="95"/>
                <w:sz w:val="24"/>
              </w:rPr>
              <w:t>（１）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診断学総論</w:t>
            </w:r>
            <w:r>
              <w:rPr>
                <w:b/>
                <w:spacing w:val="-5"/>
                <w:w w:val="95"/>
                <w:sz w:val="24"/>
              </w:rPr>
              <w:t>（２）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spacing w:val="-10"/>
                <w:sz w:val="24"/>
              </w:rPr>
              <w:t>谷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水</w:t>
            </w:r>
            <w:r>
              <w:rPr>
                <w:b/>
                <w:spacing w:val="-10"/>
                <w:sz w:val="24"/>
              </w:rPr>
              <w:t>谷</w:t>
            </w:r>
          </w:p>
        </w:tc>
      </w:tr>
      <w:tr w:rsidR="0023017C">
        <w:trPr>
          <w:trHeight w:val="718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治療法則</w:t>
            </w:r>
            <w:r>
              <w:rPr>
                <w:b/>
                <w:w w:val="95"/>
                <w:sz w:val="24"/>
              </w:rPr>
              <w:t>(1)(69</w:t>
            </w:r>
            <w:r>
              <w:rPr>
                <w:b/>
                <w:spacing w:val="62"/>
                <w:w w:val="150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難・相剋調整につい</w:t>
            </w:r>
            <w:r>
              <w:rPr>
                <w:b/>
                <w:spacing w:val="-5"/>
                <w:w w:val="95"/>
                <w:sz w:val="24"/>
              </w:rPr>
              <w:t>て</w:t>
            </w:r>
            <w:r>
              <w:rPr>
                <w:b/>
                <w:spacing w:val="-5"/>
                <w:w w:val="95"/>
                <w:sz w:val="24"/>
              </w:rPr>
              <w:t>)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五臓の色体</w:t>
            </w:r>
            <w:r>
              <w:rPr>
                <w:b/>
                <w:spacing w:val="-10"/>
                <w:w w:val="95"/>
                <w:sz w:val="24"/>
              </w:rPr>
              <w:t>表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森</w:t>
            </w:r>
            <w:r>
              <w:rPr>
                <w:b/>
                <w:spacing w:val="-10"/>
                <w:sz w:val="24"/>
              </w:rPr>
              <w:t>下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迎</w:t>
            </w:r>
            <w:r>
              <w:rPr>
                <w:b/>
                <w:spacing w:val="-10"/>
                <w:sz w:val="24"/>
              </w:rPr>
              <w:t>山</w:t>
            </w:r>
          </w:p>
        </w:tc>
      </w:tr>
      <w:tr w:rsidR="0023017C">
        <w:trPr>
          <w:trHeight w:val="724"/>
        </w:trPr>
        <w:tc>
          <w:tcPr>
            <w:tcW w:w="898" w:type="dxa"/>
          </w:tcPr>
          <w:p w:rsidR="0023017C" w:rsidRDefault="002934B2">
            <w:pPr>
              <w:pStyle w:val="TableParagraph"/>
              <w:spacing w:before="33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病因論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病証論</w:t>
            </w:r>
            <w:r>
              <w:rPr>
                <w:b/>
                <w:spacing w:val="-5"/>
                <w:w w:val="95"/>
                <w:sz w:val="24"/>
              </w:rPr>
              <w:t>（</w:t>
            </w:r>
            <w:r>
              <w:rPr>
                <w:b/>
                <w:spacing w:val="-5"/>
                <w:w w:val="95"/>
                <w:sz w:val="24"/>
              </w:rPr>
              <w:t>1</w:t>
            </w:r>
            <w:r>
              <w:rPr>
                <w:b/>
                <w:spacing w:val="-5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spacing w:before="33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松</w:t>
            </w:r>
            <w:r>
              <w:rPr>
                <w:b/>
                <w:spacing w:val="-10"/>
                <w:sz w:val="24"/>
              </w:rPr>
              <w:t>本</w:t>
            </w:r>
          </w:p>
          <w:p w:rsidR="0023017C" w:rsidRDefault="002934B2">
            <w:pPr>
              <w:pStyle w:val="TableParagraph"/>
              <w:spacing w:before="53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</w:t>
            </w:r>
            <w:r>
              <w:rPr>
                <w:b/>
                <w:spacing w:val="-10"/>
                <w:sz w:val="24"/>
              </w:rPr>
              <w:t>谷</w:t>
            </w:r>
          </w:p>
        </w:tc>
      </w:tr>
      <w:tr w:rsidR="0023017C">
        <w:trPr>
          <w:trHeight w:val="718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脉診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応用編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病証論</w:t>
            </w:r>
            <w:r>
              <w:rPr>
                <w:b/>
                <w:spacing w:val="-5"/>
                <w:w w:val="95"/>
                <w:sz w:val="24"/>
              </w:rPr>
              <w:t>（</w:t>
            </w:r>
            <w:r>
              <w:rPr>
                <w:b/>
                <w:spacing w:val="-5"/>
                <w:w w:val="95"/>
                <w:sz w:val="24"/>
              </w:rPr>
              <w:t>2</w:t>
            </w:r>
            <w:r>
              <w:rPr>
                <w:b/>
                <w:spacing w:val="-5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多</w:t>
            </w:r>
            <w:r>
              <w:rPr>
                <w:b/>
                <w:spacing w:val="-10"/>
                <w:sz w:val="24"/>
              </w:rPr>
              <w:t>根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</w:t>
            </w:r>
            <w:r>
              <w:rPr>
                <w:b/>
                <w:spacing w:val="-10"/>
                <w:sz w:val="24"/>
              </w:rPr>
              <w:t>谷</w:t>
            </w:r>
          </w:p>
        </w:tc>
      </w:tr>
      <w:tr w:rsidR="0023017C">
        <w:trPr>
          <w:trHeight w:val="719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ind w:right="-29"/>
              <w:rPr>
                <w:b/>
                <w:sz w:val="20"/>
              </w:rPr>
            </w:pPr>
            <w:r>
              <w:rPr>
                <w:b/>
                <w:w w:val="95"/>
                <w:sz w:val="24"/>
              </w:rPr>
              <w:t>経絡頚肩部調</w:t>
            </w:r>
            <w:r>
              <w:rPr>
                <w:b/>
                <w:w w:val="95"/>
                <w:sz w:val="24"/>
              </w:rPr>
              <w:t>整療法・経絡骨盤調整療法について</w:t>
            </w:r>
            <w:r>
              <w:rPr>
                <w:b/>
                <w:w w:val="95"/>
                <w:sz w:val="20"/>
              </w:rPr>
              <w:t>（１，２合同</w:t>
            </w:r>
            <w:r>
              <w:rPr>
                <w:b/>
                <w:spacing w:val="-10"/>
                <w:w w:val="95"/>
                <w:sz w:val="20"/>
              </w:rPr>
              <w:t>）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病証論</w:t>
            </w:r>
            <w:r>
              <w:rPr>
                <w:b/>
                <w:spacing w:val="-5"/>
                <w:w w:val="95"/>
                <w:sz w:val="24"/>
              </w:rPr>
              <w:t>（</w:t>
            </w:r>
            <w:r>
              <w:rPr>
                <w:b/>
                <w:spacing w:val="-5"/>
                <w:w w:val="95"/>
                <w:sz w:val="24"/>
              </w:rPr>
              <w:t>3</w:t>
            </w:r>
            <w:r>
              <w:rPr>
                <w:b/>
                <w:spacing w:val="-5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森</w:t>
            </w:r>
            <w:r>
              <w:rPr>
                <w:b/>
                <w:spacing w:val="-10"/>
                <w:sz w:val="24"/>
              </w:rPr>
              <w:t>下</w:t>
            </w:r>
          </w:p>
          <w:p w:rsidR="0023017C" w:rsidRDefault="002934B2">
            <w:pPr>
              <w:pStyle w:val="TableParagraph"/>
              <w:spacing w:before="53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茶</w:t>
            </w:r>
            <w:r>
              <w:rPr>
                <w:b/>
                <w:spacing w:val="-10"/>
                <w:sz w:val="24"/>
              </w:rPr>
              <w:t>谷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新春特別座談</w:t>
            </w:r>
            <w:r>
              <w:rPr>
                <w:b/>
                <w:spacing w:val="-10"/>
                <w:w w:val="95"/>
                <w:sz w:val="24"/>
              </w:rPr>
              <w:t>会</w:t>
            </w:r>
          </w:p>
        </w:tc>
        <w:tc>
          <w:tcPr>
            <w:tcW w:w="1071" w:type="dxa"/>
          </w:tcPr>
          <w:p w:rsidR="0023017C" w:rsidRDefault="0023017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3017C">
        <w:trPr>
          <w:trHeight w:val="719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治療法則</w:t>
            </w:r>
            <w:r>
              <w:rPr>
                <w:b/>
                <w:w w:val="95"/>
                <w:sz w:val="24"/>
              </w:rPr>
              <w:t>(2)</w:t>
            </w:r>
            <w:r>
              <w:rPr>
                <w:b/>
                <w:w w:val="95"/>
                <w:sz w:val="24"/>
              </w:rPr>
              <w:t>（</w:t>
            </w:r>
            <w:r>
              <w:rPr>
                <w:b/>
                <w:w w:val="95"/>
                <w:sz w:val="24"/>
              </w:rPr>
              <w:t>68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難・</w:t>
            </w:r>
            <w:r>
              <w:rPr>
                <w:b/>
                <w:w w:val="95"/>
                <w:sz w:val="24"/>
              </w:rPr>
              <w:t>75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難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脉診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臨床編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松</w:t>
            </w:r>
            <w:r>
              <w:rPr>
                <w:b/>
                <w:spacing w:val="-10"/>
                <w:sz w:val="24"/>
              </w:rPr>
              <w:t>本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多</w:t>
            </w:r>
            <w:r>
              <w:rPr>
                <w:b/>
                <w:spacing w:val="-10"/>
                <w:sz w:val="24"/>
              </w:rPr>
              <w:t>根</w:t>
            </w:r>
          </w:p>
        </w:tc>
      </w:tr>
      <w:tr w:rsidR="0023017C">
        <w:trPr>
          <w:trHeight w:val="723"/>
        </w:trPr>
        <w:tc>
          <w:tcPr>
            <w:tcW w:w="898" w:type="dxa"/>
          </w:tcPr>
          <w:p w:rsidR="0023017C" w:rsidRDefault="002934B2">
            <w:pPr>
              <w:pStyle w:val="TableParagraph"/>
              <w:spacing w:before="33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救急法、補助療法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宮脇奇経治療</w:t>
            </w:r>
            <w:r>
              <w:rPr>
                <w:b/>
                <w:spacing w:val="-10"/>
                <w:w w:val="95"/>
                <w:sz w:val="24"/>
              </w:rPr>
              <w:t>)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臨床講座（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w w:val="95"/>
                <w:sz w:val="24"/>
              </w:rPr>
              <w:t>，</w:t>
            </w: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年合同</w:t>
            </w:r>
            <w:r>
              <w:rPr>
                <w:b/>
                <w:spacing w:val="-12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spacing w:before="33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山</w:t>
            </w:r>
            <w:r>
              <w:rPr>
                <w:b/>
                <w:spacing w:val="-10"/>
                <w:sz w:val="24"/>
              </w:rPr>
              <w:t>内</w:t>
            </w:r>
          </w:p>
          <w:p w:rsidR="0023017C" w:rsidRDefault="002934B2">
            <w:pPr>
              <w:pStyle w:val="TableParagraph"/>
              <w:spacing w:before="52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松</w:t>
            </w:r>
            <w:r>
              <w:rPr>
                <w:b/>
                <w:spacing w:val="-10"/>
                <w:sz w:val="24"/>
              </w:rPr>
              <w:t>山</w:t>
            </w:r>
          </w:p>
        </w:tc>
      </w:tr>
      <w:tr w:rsidR="0023017C">
        <w:trPr>
          <w:trHeight w:val="4680"/>
        </w:trPr>
        <w:tc>
          <w:tcPr>
            <w:tcW w:w="898" w:type="dxa"/>
            <w:tcBorders>
              <w:bottom w:val="single" w:sz="4" w:space="0" w:color="000000"/>
            </w:tcBorders>
          </w:tcPr>
          <w:p w:rsidR="0023017C" w:rsidRDefault="002934B2">
            <w:pPr>
              <w:pStyle w:val="TableParagraph"/>
              <w:ind w:left="157" w:right="133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実</w:t>
            </w:r>
            <w:r>
              <w:rPr>
                <w:b/>
                <w:color w:val="000000"/>
                <w:spacing w:val="-10"/>
                <w:sz w:val="24"/>
                <w:shd w:val="clear" w:color="auto" w:fill="FFFF00"/>
              </w:rPr>
              <w:t>技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下記内容が普通部</w:t>
            </w:r>
            <w:r>
              <w:rPr>
                <w:b/>
                <w:color w:val="000000"/>
                <w:spacing w:val="26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1</w:t>
            </w:r>
            <w:r>
              <w:rPr>
                <w:b/>
                <w:color w:val="000000"/>
                <w:spacing w:val="2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年の実技になりま</w:t>
            </w:r>
            <w:r>
              <w:rPr>
                <w:b/>
                <w:color w:val="000000"/>
                <w:spacing w:val="-10"/>
                <w:w w:val="95"/>
                <w:sz w:val="24"/>
                <w:shd w:val="clear" w:color="auto" w:fill="FFFF00"/>
              </w:rPr>
              <w:t>す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・経絡治療のデモンストレーション・脉診、腹診の仕</w:t>
            </w:r>
            <w:r>
              <w:rPr>
                <w:b/>
                <w:spacing w:val="-10"/>
                <w:w w:val="95"/>
                <w:sz w:val="24"/>
              </w:rPr>
              <w:t>方</w:t>
            </w:r>
          </w:p>
          <w:p w:rsidR="0023017C" w:rsidRDefault="002934B2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・取穴（陰経・陽経</w:t>
            </w:r>
            <w:r>
              <w:rPr>
                <w:b/>
                <w:spacing w:val="-120"/>
                <w:w w:val="95"/>
                <w:sz w:val="24"/>
              </w:rPr>
              <w:t>）</w:t>
            </w:r>
            <w:r>
              <w:rPr>
                <w:b/>
                <w:w w:val="95"/>
                <w:sz w:val="24"/>
              </w:rPr>
              <w:t>・補法・瀉法・補中の瀉</w:t>
            </w:r>
            <w:r>
              <w:rPr>
                <w:b/>
                <w:spacing w:val="-10"/>
                <w:w w:val="95"/>
                <w:sz w:val="24"/>
              </w:rPr>
              <w:t>法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・証決定・小里方式（日本はり医学会方式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・経絡頚肩部調整療法・古野式経絡骨盤調整療</w:t>
            </w:r>
            <w:r>
              <w:rPr>
                <w:b/>
                <w:spacing w:val="-10"/>
                <w:w w:val="95"/>
                <w:sz w:val="24"/>
              </w:rPr>
              <w:t>法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・日本はり医</w:t>
            </w:r>
            <w:r>
              <w:rPr>
                <w:b/>
                <w:w w:val="95"/>
                <w:sz w:val="24"/>
              </w:rPr>
              <w:t>学会方式アレルギー疾患特効穴の取り</w:t>
            </w:r>
            <w:r>
              <w:rPr>
                <w:b/>
                <w:spacing w:val="-10"/>
                <w:w w:val="95"/>
                <w:sz w:val="24"/>
              </w:rPr>
              <w:t>方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・宮脇奇経治療（宮脇奇経腹診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3017C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23017C" w:rsidRDefault="002934B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対面実技内容は、毎回ご確認くださ</w:t>
            </w:r>
            <w:r>
              <w:rPr>
                <w:b/>
                <w:spacing w:val="-5"/>
                <w:w w:val="95"/>
                <w:sz w:val="24"/>
              </w:rPr>
              <w:t>い。</w:t>
            </w:r>
          </w:p>
          <w:p w:rsidR="0023017C" w:rsidRDefault="002934B2">
            <w:pPr>
              <w:pStyle w:val="TableParagraph"/>
              <w:spacing w:before="53" w:line="280" w:lineRule="auto"/>
              <w:ind w:right="69"/>
              <w:rPr>
                <w:b/>
                <w:sz w:val="24"/>
              </w:rPr>
            </w:pPr>
            <w:r>
              <w:rPr>
                <w:b/>
                <w:spacing w:val="-4"/>
                <w:w w:val="99"/>
                <w:sz w:val="24"/>
              </w:rPr>
              <w:t>必要なレジュメは各自プリントしていただき、実技時にお持</w:t>
            </w:r>
            <w:r>
              <w:rPr>
                <w:b/>
                <w:w w:val="99"/>
                <w:sz w:val="24"/>
              </w:rPr>
              <w:t>ちください。</w:t>
            </w:r>
          </w:p>
          <w:p w:rsidR="0023017C" w:rsidRDefault="002934B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鍼灸用具などの販売は未定なので各自ご持参く</w:t>
            </w:r>
            <w:r>
              <w:rPr>
                <w:b/>
                <w:spacing w:val="-3"/>
                <w:w w:val="95"/>
                <w:sz w:val="24"/>
              </w:rPr>
              <w:t>ださい。</w:t>
            </w:r>
          </w:p>
        </w:tc>
        <w:tc>
          <w:tcPr>
            <w:tcW w:w="1071" w:type="dxa"/>
          </w:tcPr>
          <w:p w:rsidR="0023017C" w:rsidRDefault="0023017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23017C" w:rsidRDefault="002934B2">
      <w:pPr>
        <w:pStyle w:val="a3"/>
        <w:spacing w:before="32"/>
        <w:ind w:left="476"/>
      </w:pPr>
      <w:r>
        <w:rPr>
          <w:color w:val="FF0000"/>
          <w:w w:val="95"/>
        </w:rPr>
        <w:t>(</w:t>
      </w:r>
      <w:r>
        <w:rPr>
          <w:color w:val="FF0000"/>
          <w:w w:val="95"/>
        </w:rPr>
        <w:t>注</w:t>
      </w:r>
      <w:r>
        <w:rPr>
          <w:color w:val="FF0000"/>
          <w:w w:val="95"/>
        </w:rPr>
        <w:t>)</w:t>
      </w:r>
      <w:r>
        <w:rPr>
          <w:color w:val="FF0000"/>
          <w:w w:val="95"/>
        </w:rPr>
        <w:t>講師と講義内容、実技については、時に変更することがあります</w:t>
      </w:r>
      <w:r>
        <w:rPr>
          <w:color w:val="FF0000"/>
          <w:spacing w:val="-10"/>
          <w:w w:val="95"/>
        </w:rPr>
        <w:t>。</w:t>
      </w:r>
    </w:p>
    <w:p w:rsidR="0023017C" w:rsidRDefault="0023017C">
      <w:pPr>
        <w:sectPr w:rsidR="0023017C">
          <w:type w:val="continuous"/>
          <w:pgSz w:w="11910" w:h="16840"/>
          <w:pgMar w:top="1260" w:right="1020" w:bottom="280" w:left="1180" w:header="720" w:footer="720" w:gutter="0"/>
          <w:cols w:space="720"/>
        </w:sectPr>
      </w:pPr>
    </w:p>
    <w:p w:rsidR="0023017C" w:rsidRDefault="002934B2">
      <w:pPr>
        <w:tabs>
          <w:tab w:val="left" w:pos="8947"/>
        </w:tabs>
        <w:spacing w:before="35"/>
        <w:ind w:left="236"/>
        <w:rPr>
          <w:b/>
          <w:sz w:val="16"/>
        </w:rPr>
      </w:pPr>
      <w:r>
        <w:rPr>
          <w:b/>
          <w:w w:val="95"/>
          <w:sz w:val="28"/>
        </w:rPr>
        <w:lastRenderedPageBreak/>
        <w:t>２０２２年度講義実技カリキュラ</w:t>
      </w:r>
      <w:r>
        <w:rPr>
          <w:b/>
          <w:spacing w:val="-92"/>
          <w:w w:val="95"/>
          <w:sz w:val="28"/>
        </w:rPr>
        <w:t>ム</w:t>
      </w:r>
      <w:r>
        <w:rPr>
          <w:b/>
          <w:w w:val="95"/>
          <w:sz w:val="28"/>
        </w:rPr>
        <w:t>（普通部２年）</w:t>
      </w:r>
      <w:r>
        <w:rPr>
          <w:b/>
          <w:color w:val="FF0000"/>
          <w:w w:val="95"/>
          <w:sz w:val="21"/>
        </w:rPr>
        <w:t>8</w:t>
      </w:r>
      <w:r>
        <w:rPr>
          <w:b/>
          <w:color w:val="FF0000"/>
          <w:spacing w:val="49"/>
          <w:w w:val="150"/>
          <w:sz w:val="21"/>
        </w:rPr>
        <w:t xml:space="preserve"> </w:t>
      </w:r>
      <w:r>
        <w:rPr>
          <w:b/>
          <w:color w:val="FF0000"/>
          <w:w w:val="95"/>
          <w:sz w:val="21"/>
        </w:rPr>
        <w:t>月</w:t>
      </w:r>
      <w:r>
        <w:rPr>
          <w:b/>
          <w:color w:val="FF0000"/>
          <w:spacing w:val="-58"/>
          <w:w w:val="95"/>
          <w:sz w:val="21"/>
        </w:rPr>
        <w:t>、</w:t>
      </w:r>
      <w:r>
        <w:rPr>
          <w:b/>
          <w:color w:val="FF0000"/>
          <w:w w:val="95"/>
          <w:sz w:val="21"/>
        </w:rPr>
        <w:t>11</w:t>
      </w:r>
      <w:r>
        <w:rPr>
          <w:b/>
          <w:color w:val="FF0000"/>
          <w:spacing w:val="49"/>
          <w:w w:val="150"/>
          <w:sz w:val="21"/>
        </w:rPr>
        <w:t xml:space="preserve"> </w:t>
      </w:r>
      <w:r>
        <w:rPr>
          <w:b/>
          <w:color w:val="FF0000"/>
          <w:w w:val="95"/>
          <w:sz w:val="21"/>
        </w:rPr>
        <w:t>月は休会予</w:t>
      </w:r>
      <w:r>
        <w:rPr>
          <w:b/>
          <w:color w:val="FF0000"/>
          <w:spacing w:val="-10"/>
          <w:w w:val="95"/>
          <w:sz w:val="21"/>
        </w:rPr>
        <w:t>定</w:t>
      </w:r>
      <w:r>
        <w:rPr>
          <w:b/>
          <w:color w:val="FF0000"/>
          <w:sz w:val="21"/>
        </w:rPr>
        <w:tab/>
      </w:r>
      <w:r>
        <w:rPr>
          <w:b/>
          <w:color w:val="FF0000"/>
          <w:spacing w:val="-2"/>
          <w:sz w:val="16"/>
        </w:rPr>
        <w:t>2022.3.7</w:t>
      </w:r>
    </w:p>
    <w:p w:rsidR="0023017C" w:rsidRDefault="0023017C">
      <w:pPr>
        <w:pStyle w:val="a3"/>
        <w:spacing w:before="3"/>
        <w:rPr>
          <w:sz w:val="26"/>
        </w:rPr>
      </w:pPr>
    </w:p>
    <w:p w:rsidR="0023017C" w:rsidRDefault="002934B2">
      <w:pPr>
        <w:pStyle w:val="1"/>
      </w:pPr>
      <w:r>
        <w:rPr>
          <w:color w:val="FF0000"/>
          <w:w w:val="95"/>
        </w:rPr>
        <w:t>講義は録画配信（普通部</w:t>
      </w:r>
      <w:r>
        <w:rPr>
          <w:color w:val="FF0000"/>
          <w:spacing w:val="29"/>
          <w:w w:val="150"/>
        </w:rPr>
        <w:t xml:space="preserve"> </w:t>
      </w:r>
      <w:r>
        <w:rPr>
          <w:color w:val="FF0000"/>
          <w:w w:val="95"/>
        </w:rPr>
        <w:t>1</w:t>
      </w:r>
      <w:r>
        <w:rPr>
          <w:color w:val="FF0000"/>
          <w:spacing w:val="51"/>
          <w:w w:val="150"/>
        </w:rPr>
        <w:t xml:space="preserve"> </w:t>
      </w:r>
      <w:r>
        <w:rPr>
          <w:color w:val="FF0000"/>
          <w:w w:val="95"/>
        </w:rPr>
        <w:t>年講義も一緒に聞いてください</w:t>
      </w:r>
      <w:r>
        <w:rPr>
          <w:color w:val="FF0000"/>
          <w:spacing w:val="-10"/>
          <w:w w:val="95"/>
        </w:rPr>
        <w:t>）</w:t>
      </w:r>
    </w:p>
    <w:p w:rsidR="0023017C" w:rsidRDefault="0023017C">
      <w:pPr>
        <w:pStyle w:val="a3"/>
        <w:rPr>
          <w:sz w:val="12"/>
        </w:rPr>
      </w:pPr>
    </w:p>
    <w:tbl>
      <w:tblPr>
        <w:tblStyle w:val="TableNormal"/>
        <w:tblW w:w="0" w:type="auto"/>
        <w:tblInd w:w="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65"/>
        <w:gridCol w:w="1071"/>
      </w:tblGrid>
      <w:tr w:rsidR="0023017C">
        <w:trPr>
          <w:trHeight w:val="738"/>
        </w:trPr>
        <w:tc>
          <w:tcPr>
            <w:tcW w:w="898" w:type="dxa"/>
          </w:tcPr>
          <w:p w:rsidR="0023017C" w:rsidRDefault="002934B2">
            <w:pPr>
              <w:pStyle w:val="TableParagraph"/>
              <w:spacing w:before="29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2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証決定</w:t>
            </w:r>
            <w:r>
              <w:rPr>
                <w:b/>
                <w:spacing w:val="-5"/>
                <w:w w:val="95"/>
                <w:sz w:val="24"/>
              </w:rPr>
              <w:t>（</w:t>
            </w:r>
            <w:r>
              <w:rPr>
                <w:b/>
                <w:spacing w:val="-5"/>
                <w:w w:val="95"/>
                <w:sz w:val="24"/>
              </w:rPr>
              <w:t>1</w:t>
            </w:r>
            <w:r>
              <w:rPr>
                <w:b/>
                <w:spacing w:val="-5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spacing w:before="29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榎</w:t>
            </w:r>
            <w:r>
              <w:rPr>
                <w:b/>
                <w:spacing w:val="-10"/>
                <w:sz w:val="24"/>
              </w:rPr>
              <w:t>本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証決定</w:t>
            </w:r>
            <w:r>
              <w:rPr>
                <w:b/>
                <w:spacing w:val="-5"/>
                <w:w w:val="95"/>
                <w:sz w:val="24"/>
              </w:rPr>
              <w:t>（</w:t>
            </w:r>
            <w:r>
              <w:rPr>
                <w:b/>
                <w:spacing w:val="-5"/>
                <w:w w:val="95"/>
                <w:sz w:val="24"/>
              </w:rPr>
              <w:t>2</w:t>
            </w:r>
            <w:r>
              <w:rPr>
                <w:b/>
                <w:spacing w:val="-5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榎</w:t>
            </w:r>
            <w:r>
              <w:rPr>
                <w:b/>
                <w:spacing w:val="-10"/>
                <w:sz w:val="24"/>
              </w:rPr>
              <w:t>本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補瀉論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基礎</w:t>
            </w:r>
            <w:r>
              <w:rPr>
                <w:b/>
                <w:spacing w:val="-5"/>
                <w:w w:val="95"/>
                <w:sz w:val="24"/>
              </w:rPr>
              <w:t>編</w:t>
            </w:r>
            <w:r>
              <w:rPr>
                <w:b/>
                <w:spacing w:val="-5"/>
                <w:w w:val="95"/>
                <w:sz w:val="24"/>
              </w:rPr>
              <w:t>)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田</w:t>
            </w:r>
            <w:r>
              <w:rPr>
                <w:b/>
                <w:spacing w:val="-10"/>
                <w:sz w:val="24"/>
              </w:rPr>
              <w:t>中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補瀉論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臨床</w:t>
            </w:r>
            <w:r>
              <w:rPr>
                <w:b/>
                <w:spacing w:val="-5"/>
                <w:w w:val="95"/>
                <w:sz w:val="24"/>
              </w:rPr>
              <w:t>編</w:t>
            </w:r>
            <w:r>
              <w:rPr>
                <w:b/>
                <w:spacing w:val="-5"/>
                <w:w w:val="95"/>
                <w:sz w:val="24"/>
              </w:rPr>
              <w:t>)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田</w:t>
            </w:r>
            <w:r>
              <w:rPr>
                <w:b/>
                <w:spacing w:val="-10"/>
                <w:sz w:val="24"/>
              </w:rPr>
              <w:t>中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経穴の分類と性</w:t>
            </w:r>
            <w:r>
              <w:rPr>
                <w:b/>
                <w:spacing w:val="-10"/>
                <w:w w:val="95"/>
                <w:sz w:val="24"/>
              </w:rPr>
              <w:t>格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森</w:t>
            </w:r>
            <w:r>
              <w:rPr>
                <w:b/>
                <w:spacing w:val="-10"/>
                <w:sz w:val="24"/>
              </w:rPr>
              <w:t>井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刺絡鍼法、子午治療につい</w:t>
            </w:r>
            <w:r>
              <w:rPr>
                <w:b/>
                <w:spacing w:val="-10"/>
                <w:w w:val="95"/>
                <w:sz w:val="24"/>
              </w:rPr>
              <w:t>て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山</w:t>
            </w:r>
            <w:r>
              <w:rPr>
                <w:b/>
                <w:spacing w:val="-10"/>
                <w:sz w:val="24"/>
              </w:rPr>
              <w:t>内</w:t>
            </w:r>
          </w:p>
        </w:tc>
      </w:tr>
      <w:tr w:rsidR="0023017C">
        <w:trPr>
          <w:trHeight w:val="718"/>
        </w:trPr>
        <w:tc>
          <w:tcPr>
            <w:tcW w:w="898" w:type="dxa"/>
          </w:tcPr>
          <w:p w:rsidR="0023017C" w:rsidRDefault="002934B2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ind w:right="-44"/>
              <w:rPr>
                <w:b/>
              </w:rPr>
            </w:pPr>
            <w:r>
              <w:rPr>
                <w:b/>
                <w:w w:val="95"/>
                <w:sz w:val="24"/>
              </w:rPr>
              <w:t>経絡頚肩部調整療法・経絡骨盤調整療法について</w:t>
            </w:r>
            <w:r>
              <w:rPr>
                <w:b/>
                <w:w w:val="95"/>
              </w:rPr>
              <w:t>（</w:t>
            </w:r>
            <w:r>
              <w:rPr>
                <w:b/>
                <w:w w:val="95"/>
              </w:rPr>
              <w:t>1</w:t>
            </w:r>
            <w:r>
              <w:rPr>
                <w:b/>
                <w:w w:val="95"/>
              </w:rPr>
              <w:t>，</w:t>
            </w:r>
            <w:r>
              <w:rPr>
                <w:b/>
                <w:w w:val="95"/>
              </w:rPr>
              <w:t>2</w:t>
            </w:r>
            <w:r>
              <w:rPr>
                <w:b/>
                <w:spacing w:val="39"/>
                <w:w w:val="150"/>
              </w:rPr>
              <w:t xml:space="preserve"> </w:t>
            </w:r>
            <w:r>
              <w:rPr>
                <w:b/>
                <w:w w:val="95"/>
              </w:rPr>
              <w:t>合同</w:t>
            </w:r>
            <w:r>
              <w:rPr>
                <w:b/>
                <w:spacing w:val="-10"/>
                <w:w w:val="95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森</w:t>
            </w:r>
            <w:r>
              <w:rPr>
                <w:b/>
                <w:spacing w:val="-10"/>
                <w:sz w:val="24"/>
              </w:rPr>
              <w:t>下</w:t>
            </w:r>
          </w:p>
        </w:tc>
      </w:tr>
      <w:tr w:rsidR="0023017C">
        <w:trPr>
          <w:trHeight w:val="690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新春特別座談</w:t>
            </w:r>
            <w:r>
              <w:rPr>
                <w:b/>
                <w:spacing w:val="-10"/>
                <w:w w:val="95"/>
                <w:sz w:val="24"/>
              </w:rPr>
              <w:t>会</w:t>
            </w:r>
          </w:p>
        </w:tc>
        <w:tc>
          <w:tcPr>
            <w:tcW w:w="1071" w:type="dxa"/>
          </w:tcPr>
          <w:p w:rsidR="0023017C" w:rsidRDefault="0023017C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3017C">
        <w:trPr>
          <w:trHeight w:val="718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実地臨床上の補瀉・誤治の</w:t>
            </w:r>
            <w:r>
              <w:rPr>
                <w:b/>
                <w:spacing w:val="-5"/>
                <w:w w:val="95"/>
                <w:sz w:val="24"/>
              </w:rPr>
              <w:t>調整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森</w:t>
            </w:r>
            <w:r>
              <w:rPr>
                <w:b/>
                <w:spacing w:val="-10"/>
                <w:sz w:val="24"/>
              </w:rPr>
              <w:t>井</w:t>
            </w:r>
          </w:p>
        </w:tc>
      </w:tr>
      <w:tr w:rsidR="0023017C">
        <w:trPr>
          <w:trHeight w:val="719"/>
        </w:trPr>
        <w:tc>
          <w:tcPr>
            <w:tcW w:w="898" w:type="dxa"/>
          </w:tcPr>
          <w:p w:rsidR="0023017C" w:rsidRDefault="002934B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宮脇奇経治療（臨床編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臨床講座（</w:t>
            </w: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w w:val="95"/>
                <w:sz w:val="24"/>
              </w:rPr>
              <w:t>，</w:t>
            </w: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年合同</w:t>
            </w:r>
            <w:r>
              <w:rPr>
                <w:b/>
                <w:spacing w:val="-12"/>
                <w:w w:val="95"/>
                <w:sz w:val="24"/>
              </w:rPr>
              <w:t>）</w:t>
            </w:r>
          </w:p>
        </w:tc>
        <w:tc>
          <w:tcPr>
            <w:tcW w:w="1071" w:type="dxa"/>
          </w:tcPr>
          <w:p w:rsidR="0023017C" w:rsidRDefault="002934B2">
            <w:pPr>
              <w:pStyle w:val="TableParagraph"/>
              <w:ind w:left="177" w:right="14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宮脇ゆ</w:t>
            </w:r>
          </w:p>
          <w:p w:rsidR="0023017C" w:rsidRDefault="002934B2">
            <w:pPr>
              <w:pStyle w:val="TableParagraph"/>
              <w:spacing w:before="53"/>
              <w:ind w:left="173" w:right="14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松</w:t>
            </w:r>
            <w:r>
              <w:rPr>
                <w:b/>
                <w:spacing w:val="-10"/>
                <w:sz w:val="24"/>
              </w:rPr>
              <w:t>山</w:t>
            </w:r>
          </w:p>
        </w:tc>
      </w:tr>
      <w:tr w:rsidR="0023017C">
        <w:trPr>
          <w:trHeight w:val="4684"/>
        </w:trPr>
        <w:tc>
          <w:tcPr>
            <w:tcW w:w="898" w:type="dxa"/>
          </w:tcPr>
          <w:p w:rsidR="0023017C" w:rsidRDefault="002934B2">
            <w:pPr>
              <w:pStyle w:val="TableParagraph"/>
              <w:spacing w:before="33"/>
              <w:ind w:left="206"/>
              <w:rPr>
                <w:b/>
                <w:sz w:val="24"/>
              </w:rPr>
            </w:pP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実</w:t>
            </w:r>
            <w:r>
              <w:rPr>
                <w:b/>
                <w:color w:val="000000"/>
                <w:spacing w:val="-10"/>
                <w:sz w:val="24"/>
                <w:shd w:val="clear" w:color="auto" w:fill="FFFF00"/>
              </w:rPr>
              <w:t>技</w:t>
            </w:r>
          </w:p>
        </w:tc>
        <w:tc>
          <w:tcPr>
            <w:tcW w:w="7736" w:type="dxa"/>
            <w:gridSpan w:val="2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下記内容が普通部</w:t>
            </w:r>
            <w:r>
              <w:rPr>
                <w:b/>
                <w:color w:val="000000"/>
                <w:spacing w:val="26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2</w:t>
            </w:r>
            <w:r>
              <w:rPr>
                <w:b/>
                <w:color w:val="000000"/>
                <w:spacing w:val="24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年の実技になりま</w:t>
            </w:r>
            <w:r>
              <w:rPr>
                <w:b/>
                <w:color w:val="000000"/>
                <w:spacing w:val="-10"/>
                <w:w w:val="95"/>
                <w:sz w:val="24"/>
                <w:shd w:val="clear" w:color="auto" w:fill="FFFF00"/>
              </w:rPr>
              <w:t>す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・取穴（陰経・陽経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・補法・瀉</w:t>
            </w:r>
            <w:r>
              <w:rPr>
                <w:b/>
                <w:spacing w:val="-10"/>
                <w:w w:val="95"/>
                <w:sz w:val="24"/>
              </w:rPr>
              <w:t>法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・補中の瀉法</w:t>
            </w:r>
            <w:r>
              <w:rPr>
                <w:b/>
                <w:w w:val="95"/>
                <w:sz w:val="24"/>
              </w:rPr>
              <w:t>（塵、枯、堅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・証決定・小里方式（日本はり医学会方式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・経絡頚肩部調整療法・古野式経絡骨盤調整療</w:t>
            </w:r>
            <w:r>
              <w:rPr>
                <w:b/>
                <w:spacing w:val="-10"/>
                <w:w w:val="95"/>
                <w:sz w:val="24"/>
              </w:rPr>
              <w:t>法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・日本はり医学会方式アレルギー疾患特効穴の取り</w:t>
            </w:r>
            <w:r>
              <w:rPr>
                <w:b/>
                <w:spacing w:val="-10"/>
                <w:w w:val="95"/>
                <w:sz w:val="24"/>
              </w:rPr>
              <w:t>方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・宮脇奇経治療（宮脇奇経腹診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3017C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23017C" w:rsidRDefault="002934B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対面実技内容は、毎回ご確認くださ</w:t>
            </w:r>
            <w:r>
              <w:rPr>
                <w:b/>
                <w:spacing w:val="-5"/>
                <w:w w:val="95"/>
                <w:sz w:val="24"/>
              </w:rPr>
              <w:t>い。</w:t>
            </w:r>
          </w:p>
          <w:p w:rsidR="0023017C" w:rsidRDefault="002934B2">
            <w:pPr>
              <w:pStyle w:val="TableParagraph"/>
              <w:spacing w:before="52" w:line="280" w:lineRule="auto"/>
              <w:ind w:right="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必要なレジュメは各自プリントしていただき、実技時にお持ちください。</w:t>
            </w:r>
          </w:p>
          <w:p w:rsidR="0023017C" w:rsidRDefault="002934B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鍼灸用具などの販売は未定なので各自ご持参く</w:t>
            </w:r>
            <w:r>
              <w:rPr>
                <w:b/>
                <w:spacing w:val="-3"/>
                <w:w w:val="95"/>
                <w:sz w:val="24"/>
              </w:rPr>
              <w:t>ださい。</w:t>
            </w:r>
          </w:p>
        </w:tc>
      </w:tr>
    </w:tbl>
    <w:p w:rsidR="0023017C" w:rsidRDefault="002934B2">
      <w:pPr>
        <w:pStyle w:val="a3"/>
        <w:spacing w:before="32"/>
        <w:ind w:left="476"/>
      </w:pPr>
      <w:r>
        <w:rPr>
          <w:color w:val="FF0000"/>
          <w:w w:val="95"/>
        </w:rPr>
        <w:t>(</w:t>
      </w:r>
      <w:r>
        <w:rPr>
          <w:color w:val="FF0000"/>
          <w:w w:val="95"/>
        </w:rPr>
        <w:t>注</w:t>
      </w:r>
      <w:r>
        <w:rPr>
          <w:color w:val="FF0000"/>
          <w:w w:val="95"/>
        </w:rPr>
        <w:t>)</w:t>
      </w:r>
      <w:r>
        <w:rPr>
          <w:color w:val="FF0000"/>
          <w:w w:val="95"/>
        </w:rPr>
        <w:t>講師と講義内容、実技については、時に変更することがあります</w:t>
      </w:r>
      <w:r>
        <w:rPr>
          <w:color w:val="FF0000"/>
          <w:spacing w:val="-10"/>
          <w:w w:val="95"/>
        </w:rPr>
        <w:t>。</w:t>
      </w:r>
    </w:p>
    <w:p w:rsidR="0023017C" w:rsidRDefault="0023017C">
      <w:pPr>
        <w:sectPr w:rsidR="0023017C">
          <w:pgSz w:w="11910" w:h="16840"/>
          <w:pgMar w:top="1260" w:right="1020" w:bottom="280" w:left="1180" w:header="720" w:footer="720" w:gutter="0"/>
          <w:cols w:space="720"/>
        </w:sectPr>
      </w:pPr>
    </w:p>
    <w:p w:rsidR="0023017C" w:rsidRDefault="002934B2">
      <w:pPr>
        <w:spacing w:before="35"/>
        <w:ind w:left="236"/>
        <w:rPr>
          <w:b/>
          <w:sz w:val="16"/>
        </w:rPr>
      </w:pPr>
      <w:r>
        <w:rPr>
          <w:b/>
          <w:w w:val="95"/>
          <w:sz w:val="28"/>
        </w:rPr>
        <w:lastRenderedPageBreak/>
        <w:t>２０２２年度講義実</w:t>
      </w:r>
      <w:r>
        <w:rPr>
          <w:b/>
          <w:spacing w:val="-13"/>
          <w:w w:val="95"/>
          <w:sz w:val="28"/>
        </w:rPr>
        <w:t>技カリキュラム</w:t>
      </w:r>
      <w:r>
        <w:rPr>
          <w:b/>
          <w:w w:val="95"/>
          <w:sz w:val="20"/>
        </w:rPr>
        <w:t>（高等部・研修部・研究部）</w:t>
      </w:r>
      <w:r>
        <w:rPr>
          <w:b/>
          <w:color w:val="FF0000"/>
          <w:w w:val="95"/>
          <w:sz w:val="20"/>
        </w:rPr>
        <w:t>8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46"/>
          <w:w w:val="95"/>
          <w:sz w:val="20"/>
        </w:rPr>
        <w:t>月、</w:t>
      </w:r>
      <w:r>
        <w:rPr>
          <w:b/>
          <w:color w:val="FF0000"/>
          <w:w w:val="95"/>
          <w:sz w:val="20"/>
        </w:rPr>
        <w:t>11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w w:val="95"/>
          <w:sz w:val="20"/>
        </w:rPr>
        <w:t>月は休会予定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pacing w:val="-2"/>
          <w:w w:val="95"/>
          <w:sz w:val="16"/>
        </w:rPr>
        <w:t>2022.3.7</w:t>
      </w:r>
    </w:p>
    <w:p w:rsidR="0023017C" w:rsidRDefault="0023017C">
      <w:pPr>
        <w:pStyle w:val="a3"/>
        <w:spacing w:before="3"/>
        <w:rPr>
          <w:sz w:val="26"/>
        </w:rPr>
      </w:pPr>
    </w:p>
    <w:p w:rsidR="0023017C" w:rsidRDefault="002934B2">
      <w:pPr>
        <w:pStyle w:val="1"/>
      </w:pPr>
      <w:r>
        <w:rPr>
          <w:color w:val="FF0000"/>
          <w:spacing w:val="-2"/>
        </w:rPr>
        <w:t>講義は録画配信</w:t>
      </w:r>
    </w:p>
    <w:p w:rsidR="0023017C" w:rsidRDefault="0023017C">
      <w:pPr>
        <w:pStyle w:val="a3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665"/>
        <w:gridCol w:w="1191"/>
      </w:tblGrid>
      <w:tr w:rsidR="0023017C">
        <w:trPr>
          <w:trHeight w:val="359"/>
        </w:trPr>
        <w:tc>
          <w:tcPr>
            <w:tcW w:w="903" w:type="dxa"/>
          </w:tcPr>
          <w:p w:rsidR="0023017C" w:rsidRDefault="002934B2">
            <w:pPr>
              <w:pStyle w:val="TableParagraph"/>
              <w:spacing w:before="2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29"/>
              <w:ind w:left="2716" w:right="2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講義テーマ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tabs>
                <w:tab w:val="left" w:pos="585"/>
              </w:tabs>
              <w:spacing w:before="2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講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師</w:t>
            </w: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spacing w:before="33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脉診の仕方・各証の基本脉型・選</w:t>
            </w:r>
            <w:r>
              <w:rPr>
                <w:b/>
                <w:spacing w:val="-10"/>
                <w:w w:val="95"/>
                <w:sz w:val="24"/>
              </w:rPr>
              <w:t>穴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spacing w:before="33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神</w:t>
            </w:r>
            <w:r>
              <w:rPr>
                <w:b/>
                <w:spacing w:val="-10"/>
                <w:sz w:val="24"/>
              </w:rPr>
              <w:t>開</w:t>
            </w: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spacing w:before="33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故・柳下登志夫先生の臨床追試講話</w:t>
            </w:r>
            <w:r>
              <w:rPr>
                <w:b/>
                <w:spacing w:val="-4"/>
                <w:w w:val="95"/>
                <w:sz w:val="24"/>
              </w:rPr>
              <w:t>（</w:t>
            </w:r>
            <w:r>
              <w:rPr>
                <w:b/>
                <w:spacing w:val="-4"/>
                <w:w w:val="95"/>
                <w:sz w:val="24"/>
              </w:rPr>
              <w:t>12</w:t>
            </w:r>
            <w:r>
              <w:rPr>
                <w:b/>
                <w:spacing w:val="-4"/>
                <w:w w:val="95"/>
                <w:sz w:val="24"/>
              </w:rPr>
              <w:t>）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spacing w:before="33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三</w:t>
            </w:r>
            <w:r>
              <w:rPr>
                <w:b/>
                <w:spacing w:val="-10"/>
                <w:sz w:val="24"/>
              </w:rPr>
              <w:t>好</w:t>
            </w:r>
          </w:p>
        </w:tc>
      </w:tr>
      <w:tr w:rsidR="0023017C">
        <w:trPr>
          <w:trHeight w:val="411"/>
        </w:trPr>
        <w:tc>
          <w:tcPr>
            <w:tcW w:w="903" w:type="dxa"/>
          </w:tcPr>
          <w:p w:rsidR="0023017C" w:rsidRDefault="002934B2">
            <w:pPr>
              <w:pStyle w:val="TableParagraph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spacing w:val="-10"/>
                <w:sz w:val="24"/>
              </w:rPr>
              <w:t>野</w:t>
            </w:r>
          </w:p>
        </w:tc>
      </w:tr>
      <w:tr w:rsidR="0023017C">
        <w:trPr>
          <w:trHeight w:val="383"/>
        </w:trPr>
        <w:tc>
          <w:tcPr>
            <w:tcW w:w="903" w:type="dxa"/>
          </w:tcPr>
          <w:p w:rsidR="0023017C" w:rsidRDefault="002934B2">
            <w:pPr>
              <w:pStyle w:val="TableParagraph"/>
              <w:spacing w:before="33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spacing w:before="33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宮</w:t>
            </w:r>
            <w:r>
              <w:rPr>
                <w:b/>
                <w:spacing w:val="-10"/>
                <w:sz w:val="24"/>
              </w:rPr>
              <w:t>脇</w:t>
            </w: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三ツ川</w:t>
            </w: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ind w:left="162" w:right="13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白</w:t>
            </w:r>
            <w:r>
              <w:rPr>
                <w:b/>
                <w:spacing w:val="-10"/>
                <w:sz w:val="24"/>
              </w:rPr>
              <w:t>川</w:t>
            </w: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ind w:left="162" w:right="13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12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宮</w:t>
            </w:r>
            <w:r>
              <w:rPr>
                <w:b/>
                <w:spacing w:val="-10"/>
                <w:sz w:val="24"/>
              </w:rPr>
              <w:t>田</w:t>
            </w:r>
          </w:p>
        </w:tc>
      </w:tr>
      <w:tr w:rsidR="0023017C">
        <w:trPr>
          <w:trHeight w:val="378"/>
        </w:trPr>
        <w:tc>
          <w:tcPr>
            <w:tcW w:w="903" w:type="dxa"/>
          </w:tcPr>
          <w:p w:rsidR="0023017C" w:rsidRDefault="002934B2">
            <w:pPr>
              <w:pStyle w:val="TableParagraph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新春特別座談</w:t>
            </w:r>
            <w:r>
              <w:rPr>
                <w:b/>
                <w:spacing w:val="-10"/>
                <w:w w:val="95"/>
                <w:sz w:val="24"/>
              </w:rPr>
              <w:t>会</w:t>
            </w:r>
          </w:p>
        </w:tc>
        <w:tc>
          <w:tcPr>
            <w:tcW w:w="1191" w:type="dxa"/>
          </w:tcPr>
          <w:p w:rsidR="0023017C" w:rsidRDefault="0023017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spacing w:before="33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spacing w:before="33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中</w:t>
            </w:r>
            <w:r>
              <w:rPr>
                <w:b/>
                <w:spacing w:val="-10"/>
                <w:sz w:val="24"/>
              </w:rPr>
              <w:t>島</w:t>
            </w:r>
          </w:p>
        </w:tc>
      </w:tr>
      <w:tr w:rsidR="0023017C">
        <w:trPr>
          <w:trHeight w:val="382"/>
        </w:trPr>
        <w:tc>
          <w:tcPr>
            <w:tcW w:w="903" w:type="dxa"/>
          </w:tcPr>
          <w:p w:rsidR="0023017C" w:rsidRDefault="002934B2">
            <w:pPr>
              <w:pStyle w:val="TableParagraph"/>
              <w:spacing w:before="33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>
              <w:rPr>
                <w:b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月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臨床講</w:t>
            </w:r>
            <w:r>
              <w:rPr>
                <w:b/>
                <w:spacing w:val="-10"/>
                <w:w w:val="95"/>
                <w:sz w:val="24"/>
              </w:rPr>
              <w:t>座</w:t>
            </w:r>
          </w:p>
        </w:tc>
        <w:tc>
          <w:tcPr>
            <w:tcW w:w="1191" w:type="dxa"/>
          </w:tcPr>
          <w:p w:rsidR="0023017C" w:rsidRDefault="002934B2">
            <w:pPr>
              <w:pStyle w:val="TableParagraph"/>
              <w:spacing w:before="33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古</w:t>
            </w:r>
            <w:r>
              <w:rPr>
                <w:b/>
                <w:spacing w:val="-10"/>
                <w:sz w:val="24"/>
              </w:rPr>
              <w:t>野</w:t>
            </w:r>
          </w:p>
        </w:tc>
      </w:tr>
      <w:tr w:rsidR="0023017C">
        <w:trPr>
          <w:trHeight w:val="5765"/>
        </w:trPr>
        <w:tc>
          <w:tcPr>
            <w:tcW w:w="903" w:type="dxa"/>
          </w:tcPr>
          <w:p w:rsidR="0023017C" w:rsidRDefault="002934B2">
            <w:pPr>
              <w:pStyle w:val="TableParagraph"/>
              <w:ind w:left="162" w:right="13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w w:val="95"/>
                <w:sz w:val="24"/>
                <w:shd w:val="clear" w:color="auto" w:fill="FFFF00"/>
              </w:rPr>
              <w:t>実</w:t>
            </w:r>
            <w:r>
              <w:rPr>
                <w:b/>
                <w:color w:val="000000"/>
                <w:spacing w:val="-10"/>
                <w:sz w:val="24"/>
                <w:shd w:val="clear" w:color="auto" w:fill="FFFF00"/>
              </w:rPr>
              <w:t>技</w:t>
            </w:r>
          </w:p>
        </w:tc>
        <w:tc>
          <w:tcPr>
            <w:tcW w:w="6665" w:type="dxa"/>
          </w:tcPr>
          <w:p w:rsidR="0023017C" w:rsidRDefault="002934B2">
            <w:pPr>
              <w:pStyle w:val="TableParagraph"/>
              <w:spacing w:line="280" w:lineRule="auto"/>
              <w:ind w:right="737"/>
              <w:rPr>
                <w:b/>
                <w:sz w:val="24"/>
              </w:rPr>
            </w:pPr>
            <w:r>
              <w:rPr>
                <w:b/>
                <w:color w:val="000000"/>
                <w:spacing w:val="-1"/>
                <w:w w:val="99"/>
                <w:sz w:val="24"/>
                <w:shd w:val="clear" w:color="auto" w:fill="FFFF00"/>
              </w:rPr>
              <w:t>下記内容が高等部・研修部・研究部の実技になります</w:t>
            </w:r>
            <w:r>
              <w:rPr>
                <w:b/>
                <w:color w:val="000000"/>
                <w:w w:val="99"/>
                <w:sz w:val="24"/>
                <w:shd w:val="clear" w:color="auto" w:fill="FFFF00"/>
              </w:rPr>
              <w:t>研究部は研究部活動と実技を行います。</w:t>
            </w:r>
          </w:p>
          <w:p w:rsidR="0023017C" w:rsidRDefault="002934B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・取穴（陰経</w:t>
            </w:r>
            <w:r>
              <w:rPr>
                <w:b/>
                <w:w w:val="95"/>
                <w:sz w:val="24"/>
              </w:rPr>
              <w:t>・陽経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・補法・瀉</w:t>
            </w:r>
            <w:r>
              <w:rPr>
                <w:b/>
                <w:spacing w:val="-10"/>
                <w:w w:val="95"/>
                <w:sz w:val="24"/>
              </w:rPr>
              <w:t>法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・補中の瀉法（塵、枯、堅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・浮実・弦実・</w:t>
            </w:r>
            <w:r>
              <w:rPr>
                <w:b/>
                <w:spacing w:val="-5"/>
                <w:w w:val="95"/>
                <w:sz w:val="24"/>
              </w:rPr>
              <w:t>和法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・証決定・小里方式</w:t>
            </w:r>
            <w:r>
              <w:rPr>
                <w:b/>
                <w:w w:val="95"/>
                <w:sz w:val="24"/>
              </w:rPr>
              <w:t>(</w:t>
            </w:r>
            <w:r>
              <w:rPr>
                <w:b/>
                <w:w w:val="95"/>
                <w:sz w:val="24"/>
              </w:rPr>
              <w:t>日本はり医学会</w:t>
            </w:r>
            <w:r>
              <w:rPr>
                <w:b/>
                <w:spacing w:val="-4"/>
                <w:w w:val="95"/>
                <w:sz w:val="24"/>
              </w:rPr>
              <w:t>方式</w:t>
            </w:r>
            <w:r>
              <w:rPr>
                <w:b/>
                <w:spacing w:val="-4"/>
                <w:w w:val="95"/>
                <w:sz w:val="24"/>
              </w:rPr>
              <w:t>)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・経絡頚肩部調整療法・古野式経絡骨盤調整療</w:t>
            </w:r>
            <w:r>
              <w:rPr>
                <w:b/>
                <w:spacing w:val="-10"/>
                <w:w w:val="95"/>
                <w:sz w:val="24"/>
              </w:rPr>
              <w:t>法</w:t>
            </w:r>
          </w:p>
          <w:p w:rsidR="0023017C" w:rsidRDefault="002934B2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・宮脇奇経治療（宮脇奇経腹診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934B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・研修部実技では各先生の標治法も取り入れてください</w:t>
            </w:r>
            <w:r>
              <w:rPr>
                <w:b/>
                <w:spacing w:val="-10"/>
                <w:w w:val="95"/>
                <w:sz w:val="24"/>
              </w:rPr>
              <w:t>。</w:t>
            </w:r>
          </w:p>
          <w:p w:rsidR="0023017C" w:rsidRDefault="002934B2">
            <w:pPr>
              <w:pStyle w:val="TableParagraph"/>
              <w:spacing w:before="52"/>
              <w:ind w:left="3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（刺絡鍼法、子午治療、背部調整など・・</w:t>
            </w:r>
            <w:r>
              <w:rPr>
                <w:b/>
                <w:spacing w:val="-10"/>
                <w:w w:val="95"/>
                <w:sz w:val="24"/>
              </w:rPr>
              <w:t>）</w:t>
            </w:r>
          </w:p>
          <w:p w:rsidR="0023017C" w:rsidRDefault="0023017C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23017C" w:rsidRDefault="002934B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対面実技内容は、毎回ご確認ください</w:t>
            </w:r>
            <w:r>
              <w:rPr>
                <w:b/>
                <w:spacing w:val="-10"/>
                <w:w w:val="95"/>
                <w:sz w:val="24"/>
              </w:rPr>
              <w:t>。</w:t>
            </w:r>
          </w:p>
          <w:p w:rsidR="0023017C" w:rsidRDefault="002934B2">
            <w:pPr>
              <w:pStyle w:val="TableParagraph"/>
              <w:spacing w:before="53" w:line="280" w:lineRule="auto"/>
              <w:ind w:right="69"/>
              <w:rPr>
                <w:b/>
                <w:sz w:val="24"/>
              </w:rPr>
            </w:pPr>
            <w:r>
              <w:rPr>
                <w:b/>
                <w:spacing w:val="-4"/>
                <w:w w:val="99"/>
                <w:sz w:val="24"/>
              </w:rPr>
              <w:t>必要なレジュメは各自プリントしていただき、実技時にお持</w:t>
            </w:r>
            <w:r>
              <w:rPr>
                <w:b/>
                <w:w w:val="99"/>
                <w:sz w:val="24"/>
              </w:rPr>
              <w:t>ちください。</w:t>
            </w:r>
          </w:p>
          <w:p w:rsidR="0023017C" w:rsidRDefault="002934B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鍼灸用具などの販売は未定なので各自ご持参く</w:t>
            </w:r>
            <w:r>
              <w:rPr>
                <w:b/>
                <w:spacing w:val="-3"/>
                <w:w w:val="95"/>
                <w:sz w:val="24"/>
              </w:rPr>
              <w:t>ださい。</w:t>
            </w:r>
          </w:p>
        </w:tc>
        <w:tc>
          <w:tcPr>
            <w:tcW w:w="1191" w:type="dxa"/>
          </w:tcPr>
          <w:p w:rsidR="0023017C" w:rsidRDefault="0023017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23017C" w:rsidRDefault="002934B2">
      <w:pPr>
        <w:pStyle w:val="a3"/>
        <w:spacing w:before="35"/>
        <w:ind w:left="236"/>
      </w:pPr>
      <w:r>
        <w:rPr>
          <w:color w:val="FF0000"/>
          <w:w w:val="95"/>
        </w:rPr>
        <w:t>(</w:t>
      </w:r>
      <w:r>
        <w:rPr>
          <w:color w:val="FF0000"/>
          <w:w w:val="95"/>
        </w:rPr>
        <w:t>注</w:t>
      </w:r>
      <w:r>
        <w:rPr>
          <w:color w:val="FF0000"/>
          <w:w w:val="95"/>
        </w:rPr>
        <w:t>)</w:t>
      </w:r>
      <w:r>
        <w:rPr>
          <w:color w:val="FF0000"/>
          <w:w w:val="95"/>
        </w:rPr>
        <w:t>講師と講義内容、実技については、時に変更することがあり</w:t>
      </w:r>
      <w:r>
        <w:rPr>
          <w:color w:val="FF0000"/>
          <w:w w:val="95"/>
        </w:rPr>
        <w:t>ます</w:t>
      </w:r>
      <w:r>
        <w:rPr>
          <w:color w:val="FF0000"/>
          <w:spacing w:val="-10"/>
          <w:w w:val="95"/>
        </w:rPr>
        <w:t>。</w:t>
      </w:r>
    </w:p>
    <w:sectPr w:rsidR="0023017C">
      <w:pgSz w:w="11910" w:h="16840"/>
      <w:pgMar w:top="126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3017C"/>
    <w:rsid w:val="0023017C"/>
    <w:rsid w:val="002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ind w:left="23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普通部１年</dc:title>
  <dc:creator>Owner</dc:creator>
  <cp:lastModifiedBy>MITSUKAWA</cp:lastModifiedBy>
  <cp:revision>2</cp:revision>
  <dcterms:created xsi:type="dcterms:W3CDTF">2022-10-18T09:28:00Z</dcterms:created>
  <dcterms:modified xsi:type="dcterms:W3CDTF">2022-10-18T09:28:00Z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  <property fmtid="{D5CDD505-2E9C-101B-9397-08002B2CF9AE}" pid="5" name="Producer">
    <vt:lpwstr>Microsoft® Word 2016</vt:lpwstr>
  </property>
</Properties>
</file>